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40" w:rsidRPr="00B57FBF" w:rsidRDefault="00C64B7E" w:rsidP="009F2976">
      <w:pPr>
        <w:jc w:val="center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  <w:sz w:val="40"/>
          <w:szCs w:val="40"/>
          <w:cs/>
        </w:rPr>
        <w:t xml:space="preserve">ชุดคลัง </w:t>
      </w:r>
      <w:r w:rsidRPr="00B57FBF">
        <w:rPr>
          <w:rFonts w:asciiTheme="minorBidi" w:hAnsiTheme="minorBidi" w:cstheme="minorBidi"/>
          <w:b/>
          <w:bCs/>
          <w:color w:val="1F4E79"/>
          <w:sz w:val="40"/>
          <w:szCs w:val="40"/>
        </w:rPr>
        <w:t xml:space="preserve">Prompt </w:t>
      </w:r>
      <w:r w:rsidRPr="00B57FBF">
        <w:rPr>
          <w:rFonts w:asciiTheme="minorBidi" w:hAnsiTheme="minorBidi" w:cstheme="minorBidi"/>
          <w:b/>
          <w:bCs/>
          <w:color w:val="1F4E79"/>
          <w:sz w:val="40"/>
          <w:szCs w:val="40"/>
          <w:cs/>
        </w:rPr>
        <w:t>สร้างภาพสื่อสุขภาพและงานสาธารณสุข</w:t>
      </w:r>
    </w:p>
    <w:p w:rsidR="00C63640" w:rsidRPr="00B57FBF" w:rsidRDefault="00C64B7E" w:rsidP="009F2976">
      <w:pPr>
        <w:jc w:val="center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E75B6"/>
          <w:sz w:val="30"/>
          <w:szCs w:val="30"/>
          <w:cs/>
        </w:rPr>
        <w:t xml:space="preserve">รายวิชาสุขศึกษา </w:t>
      </w:r>
      <w:r w:rsidRPr="00B57FBF">
        <w:rPr>
          <w:rFonts w:asciiTheme="minorBidi" w:hAnsiTheme="minorBidi" w:cstheme="minorBidi"/>
          <w:b/>
          <w:bCs/>
          <w:color w:val="2E75B6"/>
          <w:sz w:val="30"/>
          <w:szCs w:val="30"/>
        </w:rPr>
        <w:t xml:space="preserve">5 </w:t>
      </w:r>
      <w:r w:rsidRPr="00B57FBF">
        <w:rPr>
          <w:rFonts w:asciiTheme="minorBidi" w:hAnsiTheme="minorBidi" w:cstheme="minorBidi"/>
          <w:b/>
          <w:bCs/>
          <w:color w:val="2E75B6"/>
          <w:sz w:val="30"/>
          <w:szCs w:val="30"/>
          <w:cs/>
        </w:rPr>
        <w:t xml:space="preserve">ระดับชั้น ด้วย </w:t>
      </w:r>
      <w:r w:rsidRPr="00B57FBF">
        <w:rPr>
          <w:rFonts w:asciiTheme="minorBidi" w:hAnsiTheme="minorBidi" w:cstheme="minorBidi"/>
          <w:b/>
          <w:bCs/>
          <w:color w:val="2E75B6"/>
          <w:sz w:val="30"/>
          <w:szCs w:val="30"/>
        </w:rPr>
        <w:t>AI (100 Prompts)</w:t>
      </w:r>
    </w:p>
    <w:p w:rsidR="00C63640" w:rsidRPr="00B57FBF" w:rsidRDefault="00C64B7E" w:rsidP="009F2976">
      <w:pPr>
        <w:jc w:val="center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  <w:cs/>
        </w:rPr>
        <w:t xml:space="preserve">ปฐมวัย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</w:rPr>
        <w:t xml:space="preserve">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  <w:cs/>
        </w:rPr>
        <w:t xml:space="preserve">ประถมศึกษาตอนต้น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</w:rPr>
        <w:t xml:space="preserve">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  <w:cs/>
        </w:rPr>
        <w:t xml:space="preserve">ประถมศึกษาตอนปลาย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</w:rPr>
        <w:t xml:space="preserve">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  <w:cs/>
        </w:rPr>
        <w:t xml:space="preserve">มัธยมศึกษาตอนต้น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</w:rPr>
        <w:t xml:space="preserve">• </w:t>
      </w:r>
      <w:r w:rsidRPr="00B57FBF">
        <w:rPr>
          <w:rFonts w:asciiTheme="minorBidi" w:hAnsiTheme="minorBidi" w:cstheme="minorBidi"/>
          <w:i/>
          <w:iCs/>
          <w:color w:val="595959"/>
          <w:sz w:val="24"/>
          <w:szCs w:val="24"/>
          <w:cs/>
        </w:rPr>
        <w:t>มัธยมศึกษาตอนปลาย</w:t>
      </w:r>
    </w:p>
    <w:p w:rsidR="00C63640" w:rsidRPr="00B57FBF" w:rsidRDefault="00C64B7E" w:rsidP="009F2976">
      <w:pPr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2"/>
          <w:szCs w:val="22"/>
          <w:cs/>
        </w:rPr>
        <w:t xml:space="preserve">แต่ละระดับชั้นมี </w:t>
      </w:r>
      <w:r w:rsidRPr="00B57FBF">
        <w:rPr>
          <w:rFonts w:asciiTheme="minorBidi" w:hAnsiTheme="minorBidi" w:cstheme="minorBidi"/>
          <w:sz w:val="22"/>
          <w:szCs w:val="22"/>
        </w:rPr>
        <w:t xml:space="preserve">20 Prompt </w:t>
      </w:r>
      <w:r w:rsidRPr="00B57FBF">
        <w:rPr>
          <w:rFonts w:asciiTheme="minorBidi" w:hAnsiTheme="minorBidi" w:cstheme="minorBidi"/>
          <w:sz w:val="22"/>
          <w:szCs w:val="22"/>
          <w:cs/>
        </w:rPr>
        <w:t xml:space="preserve">พร้อมใช้งาน คัดลอกไปวางในเครื่องมือสร้างภาพ </w:t>
      </w:r>
      <w:r w:rsidRPr="00B57FBF">
        <w:rPr>
          <w:rFonts w:asciiTheme="minorBidi" w:hAnsiTheme="minorBidi" w:cstheme="minorBidi"/>
          <w:sz w:val="22"/>
          <w:szCs w:val="22"/>
        </w:rPr>
        <w:t xml:space="preserve">AI </w:t>
      </w:r>
      <w:r w:rsidRPr="00B57FBF">
        <w:rPr>
          <w:rFonts w:asciiTheme="minorBidi" w:hAnsiTheme="minorBidi" w:cstheme="minorBidi"/>
          <w:sz w:val="22"/>
          <w:szCs w:val="22"/>
          <w:cs/>
        </w:rPr>
        <w:t>ได้ทันที ครอบคลุมหัวข้อสุขภาพที่เหมาะสมกับพัฒนาการและวุฒิภาวะของนักเรียนแต่ละช่วงวัย เหมาะสำหรับครูอนามัยโรงเรียน บุคลากรสาธารณสุข และผู้จัดทำสื่อประชาสัมพันธ์</w:t>
      </w:r>
    </w:p>
    <w:p w:rsidR="00C63640" w:rsidRPr="00B57FBF" w:rsidRDefault="00C64B7E">
      <w:pPr>
        <w:pStyle w:val="1"/>
        <w:spacing w:before="200" w:after="15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</w:rPr>
        <w:t xml:space="preserve">1.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ปฐมวัย </w:t>
      </w:r>
      <w:r w:rsidRPr="00B57FBF">
        <w:rPr>
          <w:rFonts w:asciiTheme="minorBidi" w:hAnsiTheme="minorBidi" w:cstheme="minorBidi"/>
          <w:b/>
          <w:bCs/>
          <w:color w:val="1F4E79"/>
        </w:rPr>
        <w:t>(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อนุบาล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1–3,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อายุ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3–6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ปี</w:t>
      </w:r>
      <w:r w:rsidRPr="00B57FBF">
        <w:rPr>
          <w:rFonts w:asciiTheme="minorBidi" w:hAnsiTheme="minorBidi" w:cstheme="minorBidi"/>
          <w:b/>
          <w:bCs/>
          <w:color w:val="1F4E79"/>
        </w:rPr>
        <w:t>) — 20 Prompts</w:t>
      </w:r>
    </w:p>
    <w:p w:rsidR="00C63640" w:rsidRPr="00B57FBF" w:rsidRDefault="00C64B7E">
      <w:pPr>
        <w:shd w:val="clear" w:color="auto" w:fill="DDEBF7"/>
        <w:spacing w:after="20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44546A"/>
          <w:cs/>
        </w:rPr>
        <w:t>สไตล์ภาพ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: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A4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แนวตั้ง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(300 DPI,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อัตราส่วน </w:t>
      </w:r>
      <w:r w:rsidRPr="00B57FBF">
        <w:rPr>
          <w:rFonts w:asciiTheme="minorBidi" w:hAnsiTheme="minorBidi" w:cstheme="minorBidi"/>
          <w:i/>
          <w:iCs/>
          <w:color w:val="44546A"/>
        </w:rPr>
        <w:t>1:1.414)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i/>
          <w:iCs/>
          <w:color w:val="44546A"/>
        </w:rPr>
        <w:t>A4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ล้างมือให้สะอาด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ล้างมือให้สะอาด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เด็กอนุบาลยืนล้างมือที่อ่างล้างมือเตี้ยๆ มีฟองสบู่ฟูฟ่อง ยิ้มร่าเริง มีนาฬิกาทรายการ์ตูนแสดงเวลา </w:t>
      </w:r>
      <w:r w:rsidRPr="00B57FBF">
        <w:rPr>
          <w:rFonts w:asciiTheme="minorBidi" w:hAnsiTheme="minorBidi" w:cstheme="minorBidi"/>
          <w:sz w:val="21"/>
          <w:szCs w:val="21"/>
        </w:rPr>
        <w:t xml:space="preserve">20 </w:t>
      </w:r>
      <w:r w:rsidRPr="00B57FBF">
        <w:rPr>
          <w:rFonts w:asciiTheme="minorBidi" w:hAnsiTheme="minorBidi" w:cstheme="minorBidi"/>
          <w:sz w:val="21"/>
          <w:szCs w:val="21"/>
          <w:cs/>
        </w:rPr>
        <w:t>วินาที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</w:t>
      </w:r>
      <w:r>
        <w:rPr>
          <w:rFonts w:asciiTheme="minorBidi" w:hAnsiTheme="minorBidi" w:cstheme="minorBidi"/>
          <w:sz w:val="21"/>
          <w:szCs w:val="21"/>
          <w:cs/>
        </w:rPr>
        <w:t>พี้ยนหรือภาพที่สร้างความหวาดกลั</w:t>
      </w:r>
    </w:p>
    <w:p w:rsidR="00C64B7E" w:rsidRPr="00B57FBF" w:rsidRDefault="00260749">
      <w:pPr>
        <w:spacing w:after="120"/>
        <w:ind w:left="504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75pt;height:208.05pt">
            <v:imagedata r:id="rId5" o:title="Gemini_Generated_Image_6ye50t6ye50t6ye5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แปรงฟันก่อนนอน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แปรงฟันก่อนนอน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เด็กน้อยถือแปรงสีฟันสีสดใสยืนหน้ากระจก มีฟันการ์ตูนยิ้มข้างๆ บรรยากาศห้องน้ำอบอุ่น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</w:rPr>
        <w:t xml:space="preserve"> 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4B7E" w:rsidRPr="00B57FBF" w:rsidRDefault="00260749">
      <w:pPr>
        <w:spacing w:after="120"/>
        <w:ind w:left="504"/>
        <w:rPr>
          <w:rFonts w:asciiTheme="minorBidi" w:hAnsiTheme="minorBidi" w:cstheme="minorBidi" w:hint="cs"/>
          <w:cs/>
        </w:rPr>
      </w:pPr>
      <w:r>
        <w:rPr>
          <w:rFonts w:asciiTheme="minorBidi" w:hAnsiTheme="minorBidi" w:cstheme="minorBidi"/>
        </w:rPr>
        <w:pict>
          <v:shape id="_x0000_i1036" type="#_x0000_t75" style="width:144.45pt;height:205.85pt">
            <v:imagedata r:id="rId6" o:title="Gemini_Generated_Image_wh2xglwh2xglwh2x"/>
          </v:shape>
        </w:pict>
      </w:r>
      <w:bookmarkStart w:id="0" w:name="_GoBack"/>
      <w:bookmarkEnd w:id="0"/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กินผักผลไม้ทุกวัน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กินผักผลไม้ทุกวัน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เด็กอนุบาลนั่งโต๊ะอาหาร มีจานอาหารสีสันสดใสเต็มไปด้วยผักผลไม้รูปหน้ายิ้ม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นอนหลับให้เพียงพอ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นอนหลับให้เพียงพอ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เด็กน้อยนอนหลับสบายบนเตียงมีผ้าห่มลายดาว มีดวงจันทร์และดาวการ์ตูนยิ้มอยู่นอกหน้าต่าง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ออกกำลังกายทุกวัน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ออกกำลังกายทุกวัน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กลุ่มเด็กอนุบาลกระโดดเชือกและวิ่งเล่นในสนามเด็กเล่นอย่างมีความสุข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สวมหน้ากากอนามัยให้ถูกวิธี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สวมหน้ากากอนามัยให้ถูกวิธี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เด็กน้อยสวมหน้ากากอนามัยสีสดใสอย่างถูกต้อง มีครูยิ้มสอนอยู่ข้างๆ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ดื่มน้ำสะอาดให้เพียงพอ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ดื่มน้ำสะอาดให้เพียงพอ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เด็กอนุบาลถือแก้วน้ำใสยิ้มดื่มน้ำ มีหยดน้ำการ์ตูนน่ารักลอยอยู่รอบตัว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ล้างผลไม้ก่อนกิน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ล้างผลไม้ก่อนกิน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เด็กน้อยช่วยคุณแม่ล้างผลไม้ใต้ก๊อกน้ำในครัวที่สดใส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ทิ้งขยะให้ถูกที่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ทิ้งขยะให้ถูกที่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เด็กอนุบาลเดินไปทิ้งขยะลงถังขยะสีสันสดใสที่มีหน้ายิ้ม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ระวังของมีคมและของร้อน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ระวังของมีคมและของร้อน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เด็กน้อยยืนห่างจากเตาไฟในครัวอย่างปลอดภัย มีคุณแม่คอยดูแลอยู่ใกล้ๆ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ข้ามถนนอย่างปลอดภัย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ข้ามถนนอย่างปลอดภัย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เด็กอนุบาลจูงมือคุณครูข้ามทางม้าลาย มองซ้ายขวาก่อนข้าม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สวมหมวกกันน็อคเมื่อนั่งมอเตอร์ไซค์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สวมหมวกกันน็อคเมื่อนั่งมอเตอร์ไซค์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เด็กน้อยสวมหมวกกันน็อคสีสดใสนั่งซ้อนท้ายรถจักรยานยนต์กับผู้ปกครองอย่างปลอดภัย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ไม่เล่นไฟและปลั๊กไฟ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ไม่เล่นไฟและปลั๊กไฟ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เด็กอนุบาลเดินห่างจากปลั๊กไฟ มีสัญลักษณ์เตือนน่ารักกำกับอยู่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พักผ่อนหลังเล่น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พักผ่อนหลังเล่น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เด็กน้อยนั่งพักดื่มน้ำใต้ร่มเงาต้นไม้หลังเล่นวิ่งเล่นในสนาม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ป้องกันแดดเมื่อออกไปเล่นกลางแจ้ง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ป้องกันแดดเมื่อออกไปเล่นกลางแจ้ง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เด็กอนุบาลสวมหมวกปีกกว้างและแว่นกันแดดเล่นในสวนอย่างมีความสุข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ไปหาหมอฟันเป็นประจำ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ไปหาหมอฟันเป็นประจำ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เด็กน้อยนั่งบนเก้าอี้ทำฟันยิ้มไม่กลัว มีคุณหมอฟันใจดีถือกระจกส่องฟัน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ฉีดวัคซีนป้องกันโรค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ฉีดวัคซีนป้องกันโรค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เด็กอนุบาลนั่งบนตักคุณแม่ที่คลินิก ยิ้มอย่างกล้าหาญ มีพยาบาลใจดียืนข้างๆ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ล้างมือก่อนกินข้าว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ล้างมือก่อนกินข้าว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เด็กน้อยล้างมือด้วยสบู่ก่อนนั่งลงกินข้าวกับครอบครัวอย่างพร้อมหน้า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ไม่หยิบของแปลกปลอมเข้าปาก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ไม่หยิบของแปลกปลอมเข้าปาก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เด็กอนุบาลวางของเล่นชิ้นเล็กลงในกล่องของเล่นแทนการเอาเข้าปาก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เหมาะสำหรับติดผนังห้องเรียนอนุบาลและพิมพ์เป็นโปสเตอร์ขนาด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เล่นอย่างปลอดภัยในสนามเด็กเล่น</w:t>
      </w:r>
    </w:p>
    <w:p w:rsidR="00C63640" w:rsidRPr="00B57FBF" w:rsidRDefault="00C64B7E" w:rsidP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เล่นอย่างปลอดภัยในสนามเด็กเล่น</w:t>
      </w:r>
      <w:r w:rsidRPr="00B57FBF">
        <w:rPr>
          <w:rFonts w:asciiTheme="minorBidi" w:hAnsiTheme="minorBidi" w:cstheme="minorBidi"/>
          <w:sz w:val="21"/>
          <w:szCs w:val="21"/>
        </w:rPr>
        <w:t>":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 กลุ่มเด็กอนุบาลเล่นชิงช้าและ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สไลเดอร์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อย่างเป็นระเบียบ ผลัดกันเล่น มีคุณครูดูแลอยู่ใกล้ๆ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การ์ตูนสีสันสดใส เส้นขอบหนา ตัวละครเด็กตาโตน่ารักยิ้มแย้ม แบบหนังสือนิทานเด็กเล็ก โทนสีพาสเทลอบอุ่น พื้นหลังเรียบง่ายไม่รกตา ไม่มีภาพน่ากลัวหรือรุนแรง ขนาดภาพ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 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เหมาะสำหรับติดผนังห้องเรียนอนุบาลและพิมพ์เป็น</w:t>
      </w:r>
      <w:r w:rsidRPr="00B57FBF">
        <w:rPr>
          <w:rFonts w:asciiTheme="minorBidi" w:hAnsiTheme="minorBidi" w:cstheme="minorBidi"/>
          <w:sz w:val="21"/>
          <w:szCs w:val="21"/>
          <w:cs/>
        </w:rPr>
        <w:lastRenderedPageBreak/>
        <w:t xml:space="preserve">โปสเตอร์ขนาด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1"/>
        <w:spacing w:before="200" w:after="15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</w:rPr>
        <w:t xml:space="preserve">2.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ประถมศึกษาตอนต้น </w:t>
      </w:r>
      <w:r w:rsidRPr="00B57FBF">
        <w:rPr>
          <w:rFonts w:asciiTheme="minorBidi" w:hAnsiTheme="minorBidi" w:cstheme="minorBidi"/>
          <w:b/>
          <w:bCs/>
          <w:color w:val="1F4E79"/>
        </w:rPr>
        <w:t>(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.1–3,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อายุ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6–9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ปี</w:t>
      </w:r>
      <w:r w:rsidRPr="00B57FBF">
        <w:rPr>
          <w:rFonts w:asciiTheme="minorBidi" w:hAnsiTheme="minorBidi" w:cstheme="minorBidi"/>
          <w:b/>
          <w:bCs/>
          <w:color w:val="1F4E79"/>
        </w:rPr>
        <w:t>) — 20 Prompts</w:t>
      </w:r>
    </w:p>
    <w:p w:rsidR="00C63640" w:rsidRPr="00B57FBF" w:rsidRDefault="00C64B7E">
      <w:pPr>
        <w:shd w:val="clear" w:color="auto" w:fill="DDEBF7"/>
        <w:spacing w:after="20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44546A"/>
          <w:cs/>
        </w:rPr>
        <w:t>สไตล์ภาพ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: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i/>
          <w:iCs/>
          <w:color w:val="44546A"/>
        </w:rPr>
        <w:t>/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บ้าน</w:t>
      </w:r>
      <w:r w:rsidRPr="00B57FBF">
        <w:rPr>
          <w:rFonts w:asciiTheme="minorBidi" w:hAnsiTheme="minorBidi" w:cstheme="minorBidi"/>
          <w:i/>
          <w:iCs/>
          <w:color w:val="44546A"/>
        </w:rPr>
        <w:t>/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A4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แนวตั้ง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(300 DPI,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อัตราส่วน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1:1.414)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เหมาะเป็นสื่อการสอนและบอร์ดประชาสัมพันธ์ในโรงเรียน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ล้างมือ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7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ขั้นตอน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ล้างมือ </w:t>
      </w:r>
      <w:r w:rsidRPr="00B57FBF">
        <w:rPr>
          <w:rFonts w:asciiTheme="minorBidi" w:hAnsiTheme="minorBidi" w:cstheme="minorBidi"/>
          <w:sz w:val="21"/>
          <w:szCs w:val="21"/>
        </w:rPr>
        <w:t xml:space="preserve">7 </w:t>
      </w:r>
      <w:r w:rsidRPr="00B57FBF">
        <w:rPr>
          <w:rFonts w:asciiTheme="minorBidi" w:hAnsiTheme="minorBidi" w:cstheme="minorBidi"/>
          <w:sz w:val="21"/>
          <w:szCs w:val="21"/>
          <w:cs/>
        </w:rPr>
        <w:t>ขั้นตอน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เด็กนักเรียนชั้นประถมต้นล้างมือตามขั้นตอน </w:t>
      </w:r>
      <w:r w:rsidRPr="00B57FBF">
        <w:rPr>
          <w:rFonts w:asciiTheme="minorBidi" w:hAnsiTheme="minorBidi" w:cstheme="minorBidi"/>
          <w:sz w:val="21"/>
          <w:szCs w:val="21"/>
        </w:rPr>
        <w:t xml:space="preserve">7 </w:t>
      </w:r>
      <w:r w:rsidRPr="00B57FBF">
        <w:rPr>
          <w:rFonts w:asciiTheme="minorBidi" w:hAnsiTheme="minorBidi" w:cstheme="minorBidi"/>
          <w:sz w:val="21"/>
          <w:szCs w:val="21"/>
          <w:cs/>
        </w:rPr>
        <w:t>ท่า มีภาพประกอบขั้นตอนเรียงเป็นแถวด้านข้าง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4B7E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pict>
          <v:shape id="_x0000_i1038" type="#_x0000_t75" style="width:180.2pt;height:257.1pt">
            <v:imagedata r:id="rId7" o:title="Gemini_Generated_Image_e6mr5e6mr5e6mr5e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ป้องกันไข้หวัดใหญ่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ป้องกันไข้หวัดใหญ่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เด็กนักเรียนใช้ผ้าเช็ดหน้าปิดปากเวลาไอจาม มีไอคอนเชื้อโรคการ์ตูนถูกกันไว้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4B7E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1"/>
          <w:szCs w:val="21"/>
        </w:rPr>
        <w:lastRenderedPageBreak/>
        <w:pict>
          <v:shape id="_x0000_i1041" type="#_x0000_t75" style="width:176.7pt;height:252.2pt">
            <v:imagedata r:id="rId8" o:title="Gemini_Generated_Image_4b7h7g4b7h7g4b7h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อาหารหลัก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5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หมู่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อาหารหลัก </w:t>
      </w:r>
      <w:r w:rsidRPr="00B57FBF">
        <w:rPr>
          <w:rFonts w:asciiTheme="minorBidi" w:hAnsiTheme="minorBidi" w:cstheme="minorBidi"/>
          <w:sz w:val="21"/>
          <w:szCs w:val="21"/>
        </w:rPr>
        <w:t xml:space="preserve">5 </w:t>
      </w:r>
      <w:r w:rsidRPr="00B57FBF">
        <w:rPr>
          <w:rFonts w:asciiTheme="minorBidi" w:hAnsiTheme="minorBidi" w:cstheme="minorBidi"/>
          <w:sz w:val="21"/>
          <w:szCs w:val="21"/>
          <w:cs/>
        </w:rPr>
        <w:t>หมู่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จานอาหารกลางวันของเด็กนักเรียนแบ่งสัดส่วนอาหารครบ </w:t>
      </w:r>
      <w:r w:rsidRPr="00B57FBF">
        <w:rPr>
          <w:rFonts w:asciiTheme="minorBidi" w:hAnsiTheme="minorBidi" w:cstheme="minorBidi"/>
          <w:sz w:val="21"/>
          <w:szCs w:val="21"/>
        </w:rPr>
        <w:t xml:space="preserve">5 </w:t>
      </w:r>
      <w:r w:rsidRPr="00B57FBF">
        <w:rPr>
          <w:rFonts w:asciiTheme="minorBidi" w:hAnsiTheme="minorBidi" w:cstheme="minorBidi"/>
          <w:sz w:val="21"/>
          <w:szCs w:val="21"/>
          <w:cs/>
        </w:rPr>
        <w:t>หมู่อย่างชัดเจนพร้อมป้ายชื่อหมวดหมู่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แปรงฟันถูกวิธี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 2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นาที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แปรงฟันถูกวิธี </w:t>
      </w:r>
      <w:r w:rsidRPr="00B57FBF">
        <w:rPr>
          <w:rFonts w:asciiTheme="minorBidi" w:hAnsiTheme="minorBidi" w:cstheme="minorBidi"/>
          <w:sz w:val="21"/>
          <w:szCs w:val="21"/>
        </w:rPr>
        <w:t xml:space="preserve">2 </w:t>
      </w:r>
      <w:r w:rsidRPr="00B57FBF">
        <w:rPr>
          <w:rFonts w:asciiTheme="minorBidi" w:hAnsiTheme="minorBidi" w:cstheme="minorBidi"/>
          <w:sz w:val="21"/>
          <w:szCs w:val="21"/>
          <w:cs/>
        </w:rPr>
        <w:t>นาที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เด็กนักเรียนแปรงฟันหน้ากระจกพร้อมนาฬิกาจับเวลา </w:t>
      </w:r>
      <w:r w:rsidRPr="00B57FBF">
        <w:rPr>
          <w:rFonts w:asciiTheme="minorBidi" w:hAnsiTheme="minorBidi" w:cstheme="minorBidi"/>
          <w:sz w:val="21"/>
          <w:szCs w:val="21"/>
        </w:rPr>
        <w:t xml:space="preserve">2 </w:t>
      </w:r>
      <w:r w:rsidRPr="00B57FBF">
        <w:rPr>
          <w:rFonts w:asciiTheme="minorBidi" w:hAnsiTheme="minorBidi" w:cstheme="minorBidi"/>
          <w:sz w:val="21"/>
          <w:szCs w:val="21"/>
          <w:cs/>
        </w:rPr>
        <w:t>นาที มีขั้นตอนการแปรงฟันเป็นแผนภาพประกอบ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ออกกำลังกาย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60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นาทีต่อวัน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ออกกำลังกาย </w:t>
      </w:r>
      <w:r w:rsidRPr="00B57FBF">
        <w:rPr>
          <w:rFonts w:asciiTheme="minorBidi" w:hAnsiTheme="minorBidi" w:cstheme="minorBidi"/>
          <w:sz w:val="21"/>
          <w:szCs w:val="21"/>
        </w:rPr>
        <w:t xml:space="preserve">60 </w:t>
      </w:r>
      <w:r w:rsidRPr="00B57FBF">
        <w:rPr>
          <w:rFonts w:asciiTheme="minorBidi" w:hAnsiTheme="minorBidi" w:cstheme="minorBidi"/>
          <w:sz w:val="21"/>
          <w:szCs w:val="21"/>
          <w:cs/>
        </w:rPr>
        <w:t>นาทีต่อวัน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กลุ่มเด็กนักเรียนเล่นกีฬาในสนามโรงเรียน มีนาฬิกาแสดงเวลา </w:t>
      </w:r>
      <w:r w:rsidRPr="00B57FBF">
        <w:rPr>
          <w:rFonts w:asciiTheme="minorBidi" w:hAnsiTheme="minorBidi" w:cstheme="minorBidi"/>
          <w:sz w:val="21"/>
          <w:szCs w:val="21"/>
        </w:rPr>
        <w:t xml:space="preserve">60 </w:t>
      </w:r>
      <w:r w:rsidRPr="00B57FBF">
        <w:rPr>
          <w:rFonts w:asciiTheme="minorBidi" w:hAnsiTheme="minorBidi" w:cstheme="minorBidi"/>
          <w:sz w:val="21"/>
          <w:szCs w:val="21"/>
          <w:cs/>
        </w:rPr>
        <w:t>นาที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พักผ่อนให้เพียงพอ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9-11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ชั่วโมง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พักผ่อนให้เพียงพอ </w:t>
      </w:r>
      <w:r w:rsidRPr="00B57FBF">
        <w:rPr>
          <w:rFonts w:asciiTheme="minorBidi" w:hAnsiTheme="minorBidi" w:cstheme="minorBidi"/>
          <w:sz w:val="21"/>
          <w:szCs w:val="21"/>
        </w:rPr>
        <w:t xml:space="preserve">9-11 </w:t>
      </w:r>
      <w:r w:rsidRPr="00B57FBF">
        <w:rPr>
          <w:rFonts w:asciiTheme="minorBidi" w:hAnsiTheme="minorBidi" w:cstheme="minorBidi"/>
          <w:sz w:val="21"/>
          <w:szCs w:val="21"/>
          <w:cs/>
        </w:rPr>
        <w:t>ชั่วโมง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เด็กนักเรียนนอนหลับสบายพร้อมตารางเวลานอนติดผนังห้อง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ระวังอุบัติเหตุในโรงเรียน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ระวังอุบัติเหตุในโรงเรียน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เด็กนักเรียนเดินขึ้นบันไดโรงเรียนอย่างระมัดระวัง จับราวบันได ไม่วิ่งเล่น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ความปลอดภัยทางน้ำ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ความปลอดภัยทางน้ำ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เด็กนักเรียนสวมเสื้อชูชีพเล่นน้ำในสระว่ายน้ำอย่างปลอดภัย มีครูว่ายน้ำดูแล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ป้องกันไข้เลือดออก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ป้องกันไข้เลือดออก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เด็กนักเรียนช่วยกันคว่ำภาชนะขังน้ำในโรงเรียน มียุงลายการ์ตูนถูกกากบาทห้าม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กำจัดลูกน้ำยุงลาย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กำจัดลูกน้ำยุงลาย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เด็กนักเรียนใส่ทราย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อะเบ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ทลงในโอ่งน้ำ มีภาพวงจรชีวิตยุงลายประกอบด้านข้าง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สวมหน้ากากอนามัยเมื่อป่วย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สวมหน้ากากอนามัยเมื่อป่วย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เด็กนักเรียนสวมหน้ากากอนามัยขณะไอ นั่งแยกจากเพื่อนชั่วคราวตามคำแนะนำครู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ไม่ใช้ของส่วนตัวร่วมกัน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ไม่ใช้ของส่วนตัวร่วมกัน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เด็กนักเรียนสองคนมีแก้วน้ำและผ้าเช็ดหน้าของตัวเองแยกกันชัดเจน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สุขบัญญัติแห่งชาติ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10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ประการ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สุขบัญญัติแห่งชาติ </w:t>
      </w:r>
      <w:r w:rsidRPr="00B57FBF">
        <w:rPr>
          <w:rFonts w:asciiTheme="minorBidi" w:hAnsiTheme="minorBidi" w:cstheme="minorBidi"/>
          <w:sz w:val="21"/>
          <w:szCs w:val="21"/>
        </w:rPr>
        <w:t xml:space="preserve">10 </w:t>
      </w:r>
      <w:r w:rsidRPr="00B57FBF">
        <w:rPr>
          <w:rFonts w:asciiTheme="minorBidi" w:hAnsiTheme="minorBidi" w:cstheme="minorBidi"/>
          <w:sz w:val="21"/>
          <w:szCs w:val="21"/>
          <w:cs/>
        </w:rPr>
        <w:t>ประการ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อินโฟกราฟิกน่ารักแสดงไอคอน </w:t>
      </w:r>
      <w:r w:rsidRPr="00B57FBF">
        <w:rPr>
          <w:rFonts w:asciiTheme="minorBidi" w:hAnsiTheme="minorBidi" w:cstheme="minorBidi"/>
          <w:sz w:val="21"/>
          <w:szCs w:val="21"/>
        </w:rPr>
        <w:t xml:space="preserve">10 </w:t>
      </w:r>
      <w:r w:rsidRPr="00B57FBF">
        <w:rPr>
          <w:rFonts w:asciiTheme="minorBidi" w:hAnsiTheme="minorBidi" w:cstheme="minorBidi"/>
          <w:sz w:val="21"/>
          <w:szCs w:val="21"/>
          <w:cs/>
        </w:rPr>
        <w:t>ข้อสุขบัญญัติเรียงเป็นตาราง มีเด็กนักเรียนยืนอยู่ตรงกลาง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ระวังสารเคมีในบ้าน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ระวังสารเคมีในบ้าน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เด็กนักเรียนชี้ให้เพื่อนดูสัญลักษณ์อันตรายบนขวดน้ำยาทำความสะอาด ไม่แตะต้อง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ความปลอดภัยบนท้องถนน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ความปลอดภัยบนท้องถนน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เด็กนักเรียนเดินบนทางเท้าและใช้สะพานลอยข้ามถนนอย่างถูกวิธี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ป้องกันแดดและลมแดด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ป้องกันแดดและลมแดด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เด็กนักเรียนสวมหมวกดื่มน้ำใต้ร่มเงาระหว่างพักกิจกรรมกลางแจ้ง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ความสุขและอารมณ์ดี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ความสุขและอารมณ์ดี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เด็กนักเรียนยิ้มเล่นกับเพื่อนอย่างมีความสุข มีไอคอนหน้ายิ้มแสดงอารมณ์หลากหลาย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แจ้งผู้ใหญ่เมื่อไม่สบาย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แจ้งผู้ใหญ่เมื่อไม่สบาย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เด็กนักเรียนบอกอาการป่วยให้คุณครูฟัง คุณครูยิ้มรับฟังอย่างเข้าใจ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ล้างมือก่อนและหลังเข้าห้องน้ำ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ล้างมือก่อนและหลังเข้าห้องน้ำ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เด็กนักเรียนล้างมือด้วยสบู่ที่อ่างล้างมือหน้าห้องน้ำโรงเรียน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รักษาความสะอาดร่างกาย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รักษาความสะอาดร่างกาย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เด็กนักเรียนอาบน้ำสระผมเป็นประจำ มีตารางกิจวัตรสุขอนามัยประจำวันติดผนัง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การ์ตูนสีสดใส เส้นสะอาดชัดเจน ตัวละครเด็กนักเรียนในชุดนักเรียนไทยยิ้มแย้มร่าเริง ฉากหลังโรงเรียน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>บ้าน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ชุมชนที่เข้าใจง่าย มีไอคอนประกอบเนื้อหาแบบเรียบง่าย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เหมาะเป็นสื่อการสอนและบอร์ดประชาสัมพันธ์ในโรงเรียน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1"/>
        <w:spacing w:before="200" w:after="15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</w:rPr>
        <w:t xml:space="preserve">3.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ประถมศึกษาตอนปลาย </w:t>
      </w:r>
      <w:r w:rsidRPr="00B57FBF">
        <w:rPr>
          <w:rFonts w:asciiTheme="minorBidi" w:hAnsiTheme="minorBidi" w:cstheme="minorBidi"/>
          <w:b/>
          <w:bCs/>
          <w:color w:val="1F4E79"/>
        </w:rPr>
        <w:t>(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.4–6,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อายุ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10–12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ปี</w:t>
      </w:r>
      <w:r w:rsidRPr="00B57FBF">
        <w:rPr>
          <w:rFonts w:asciiTheme="minorBidi" w:hAnsiTheme="minorBidi" w:cstheme="minorBidi"/>
          <w:b/>
          <w:bCs/>
          <w:color w:val="1F4E79"/>
        </w:rPr>
        <w:t>) — 20 Prompts</w:t>
      </w:r>
    </w:p>
    <w:p w:rsidR="00C63640" w:rsidRPr="00B57FBF" w:rsidRDefault="00C64B7E">
      <w:pPr>
        <w:shd w:val="clear" w:color="auto" w:fill="DDEBF7"/>
        <w:spacing w:after="20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44546A"/>
          <w:cs/>
        </w:rPr>
        <w:t>สไตล์ภาพ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: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A4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แนวตั้ง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(300 DPI,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อัตราส่วน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1:1.414)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เหมาะสำหรับอินโฟกราฟิกให้ความรู้และสื่อรณรงค์ในโรงเรียน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รู้จักโรคไม่ติดต่อเรื้อรัง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NCDs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เบื้องต้น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รู้จักโรคไม่ติดต่อเรื้อรัง </w:t>
      </w:r>
      <w:r w:rsidRPr="00B57FBF">
        <w:rPr>
          <w:rFonts w:asciiTheme="minorBidi" w:hAnsiTheme="minorBidi" w:cstheme="minorBidi"/>
          <w:sz w:val="21"/>
          <w:szCs w:val="21"/>
        </w:rPr>
        <w:t xml:space="preserve">NCDs </w:t>
      </w:r>
      <w:r w:rsidRPr="00B57FBF">
        <w:rPr>
          <w:rFonts w:asciiTheme="minorBidi" w:hAnsiTheme="minorBidi" w:cstheme="minorBidi"/>
          <w:sz w:val="21"/>
          <w:szCs w:val="21"/>
          <w:cs/>
        </w:rPr>
        <w:t>เบื้องต้น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อินโฟกราฟิกแสดงเด็กนักเรียนประถมปลายพร้อมไอคอนอาหารหวานมันเค็มและลูกศรชี้ผลเสียต่อสุขภาพ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4B7E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pict>
          <v:shape id="_x0000_i1056" type="#_x0000_t75" style="width:137.8pt;height:197pt">
            <v:imagedata r:id="rId9" o:title="Gemini_Generated_Image_nmz9drnmz9drnmz9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อ่านฉลากโภชนาการ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อ่านฉลากโภชนาการ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เด็กนักเรียนถือขนมและอ่านฉลากโภชนาการด้านหลังซองอย่างตั้งใจ มีคำอธิบายตัวเลขประกอบ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0D2B1C" w:rsidRDefault="000D2B1C">
      <w:pPr>
        <w:spacing w:after="120"/>
        <w:ind w:left="504"/>
        <w:rPr>
          <w:rFonts w:asciiTheme="minorBidi" w:hAnsiTheme="minorBidi" w:cstheme="minorBidi" w:hint="cs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  <w:cs/>
        </w:rPr>
        <w:lastRenderedPageBreak/>
        <w:pict>
          <v:shape id="_x0000_i1057" type="#_x0000_t75" style="width:176.7pt;height:252.2pt">
            <v:imagedata r:id="rId10" o:title="Gemini_Generated_Image_lns784lns784lns7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ออกกำลังกายเพื่อสุขภาพหัวใจ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ออกกำลังกายเพื่อสุขภาพหัวใจ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กลุ่มเด็กนักเรียนวิ่งออกกำลังกายพร้อมภาพหัวใจเต้นแข็งแรงเป็นสัญลักษณ์ประกอบ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การเปลี่ยนแปลงร่างกายวัยแรกรุ่น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การเปลี่ยนแปลงร่างกายวัยแรกรุ่น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อินโฟกราฟิกอธิบายการเจริญเติบโตของร่างกายอย่างสุภาพเหมาะสมกับวัย ใช้ภาพประกอบเชิงสัญลักษณ์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สุขอนามัยส่วนบุคคลวัยเปลี่ยนผ่าน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สุขอนามัยส่วนบุคคลวัยเปลี่ยนผ่าน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เด็กนักเรียนอาบน้ำใช้ผลิตภัณฑ์ระงับกลิ่นกายอย่างเหมาะสม มีขั้นตอนการดูแลตนเองประกอบ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ป้องกันโรคติดต่อในโรงเรียน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ป้องกันโรคติดต่อในโรงเรียน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เด็กนักเรียนล้างมือและสวมหน้ากากป้องกันการแพร่เชื้อ มีไอคอนเชื้อโรคถูกกั้นไว้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พิษภัยของบุหรี่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พิษภัยของบุหรี่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อินโฟกราฟิกแสดงปอดสีดำเปรียบเทียบกับปอดสีชมพูสุขภาพดี มีเด็กนักเรียนชี้เตือนเพื่อน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ความปลอดภัยจากอุบัติเหตุจราจร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ความปลอดภัยจากอุบัติเหตุจราจร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เด็กนักเรียนสวมหมวกกันน็อคขี่จักรยานอย่างถูกวิธีบนเลนจักรยาน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จัดการอารมณ์และความเครียด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จัดการอารมณ์และความเครียด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เด็กนักเรียนหายใจลึกๆ ผ่อนคลายอารมณ์ มีไอคอนแสดงเทคนิคการจัดการความเครียด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ใช้สื่อสังคมออนไลน์อย่างปลอดภัย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ใช้สื่อสังคมออนไลน์อย่างปลอดภัย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เด็กนักเรียนใช้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แท็บเล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็ตอย่างเหมาะสมภายใต้การดูแลของผู้ปกครอง มีไอคอนความปลอดภัยไซเบอร์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ทันตสุขภาพและฟันผุ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ทันตสุขภาพและฟันผุ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อินโฟกราฟิกเปรียบเทียบฟันแข็งแรงกับฟันผุ พร้อมคำแนะนำการแปรงฟันที่ถูกต้อง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ถนอมสายตาจากหน้าจอ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ถนอมสายตาจากหน้าจอ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เด็กนักเรียนนั่งห่างจอคอมพิวเตอร์ในระยะที่เหมาะสม มีกฎ </w:t>
      </w:r>
      <w:r w:rsidRPr="00B57FBF">
        <w:rPr>
          <w:rFonts w:asciiTheme="minorBidi" w:hAnsiTheme="minorBidi" w:cstheme="minorBidi"/>
          <w:sz w:val="21"/>
          <w:szCs w:val="21"/>
        </w:rPr>
        <w:t xml:space="preserve">20-20-20 </w:t>
      </w:r>
      <w:r w:rsidRPr="00B57FBF">
        <w:rPr>
          <w:rFonts w:asciiTheme="minorBidi" w:hAnsiTheme="minorBidi" w:cstheme="minorBidi"/>
          <w:sz w:val="21"/>
          <w:szCs w:val="21"/>
          <w:cs/>
        </w:rPr>
        <w:t>ประกอบภาพ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>A4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 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ป้องกันไข้เลือดออกและมาลาเรีย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ป้องกันไข้เลือดออกและมาลาเรีย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เด็กนักเรียนทายากันยุงและนอนในมุ้งลวด มีวงจรยุงลายอธิบายประกอบ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การปฐมพยาบาลเบื้องต้น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การปฐมพยาบาลเบื้องต้น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เด็กนักเรียนช่วยเพื่อนที่หกล้มโดยทำแผลเบื้องต้น มีกล่องปฐมพยาบาลอยู่ข้างๆ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อนามัยสิ่งแวดล้อมในโรงเรียน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อนามัยสิ่งแวดล้อมในโรงเรียน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เด็กนักเรียนช่วยกันแยกขยะรี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ไซเคิล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ใส่ถังสี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ต่างๆ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ในโรงเรียน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</w:t>
      </w:r>
      <w:r w:rsidRPr="00B57FBF">
        <w:rPr>
          <w:rFonts w:asciiTheme="minorBidi" w:hAnsiTheme="minorBidi" w:cstheme="minorBidi"/>
          <w:sz w:val="21"/>
          <w:szCs w:val="21"/>
          <w:cs/>
        </w:rPr>
        <w:lastRenderedPageBreak/>
        <w:t>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ดื่มน้ำสะอาดปลอดภัย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ดื่มน้ำสะอาดปลอดภัย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เด็กนักเรียนกรองน้ำดื่มจากเครื่องกรองน้ำในโรงเรียน มีขั้นตอนการทำน้ำสะอาดประกอบ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เตรียมพร้อมรับมือภัยพิบัติ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เตรียมพร้อมรับมือภัยพิบัติ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เด็กนักเรียนฝึกซ้อมหนีไฟตามแผนผังทางออกฉุกเฉินของโรงเรียนอย่างเป็นระเบียบ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สุขภาพช่องปากที่ดี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สุขภาพช่องปากที่ดี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เด็กนักเรียนแปรงฟันและใช้ไหมขัดฟันถูกวิธี มีแผนภาพขั้นตอนประกอบ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นอนหลับอย่างมีคุณภาพ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นอนหลับอย่างมีคุณภาพ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เด็กนักเรียนงดใช้มือถือก่อนนอนและเข้านอนตรงเวลา มีตารางเวลานอนที่เหมาะสมประกอบ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>แนวตั้ง</w:t>
      </w:r>
      <w:r w:rsidRPr="00B57FBF">
        <w:rPr>
          <w:rFonts w:asciiTheme="minorBidi" w:hAnsiTheme="minorBidi" w:cstheme="minorBidi"/>
          <w:sz w:val="21"/>
          <w:szCs w:val="21"/>
        </w:rPr>
        <w:t xml:space="preserve"> 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เลือกกินอาหารว่างเพื่อสุขภาพ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เลือกกินอาหารว่างเพื่อสุขภาพ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เด็กนักเรียนเลือกผลไม้แทนขนมกรุบกรอบระหว่างพักกลางวัน มีเปรียบเทียบคุณค่าทางโภชนาการ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กึ่งการ์ตูนกึ่งอินโฟกราฟิก สีสันชัดเจนสดใสแต่ดูเป็นระบบมากขึ้น มีไอคอนและกราฟิกประกอบข้อมูล จัดวางองค์ประกอบเป็นหมวดหมู่อ่านง่าย ตัวละครเด็กวัยประถมปลายหลากหลายเชื้อชาติ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เหมาะสำหรับอินโฟกราฟิกให้ความรู้และสื่อรณรงค์ในโรงเรียน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1"/>
        <w:spacing w:before="200" w:after="15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</w:rPr>
        <w:t xml:space="preserve">4.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มัธยมศึกษาตอนต้น </w:t>
      </w:r>
      <w:r w:rsidRPr="00B57FBF">
        <w:rPr>
          <w:rFonts w:asciiTheme="minorBidi" w:hAnsiTheme="minorBidi" w:cstheme="minorBidi"/>
          <w:b/>
          <w:bCs/>
          <w:color w:val="1F4E79"/>
        </w:rPr>
        <w:t>(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ม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.1–3,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อายุ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13–15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ปี</w:t>
      </w:r>
      <w:r w:rsidRPr="00B57FBF">
        <w:rPr>
          <w:rFonts w:asciiTheme="minorBidi" w:hAnsiTheme="minorBidi" w:cstheme="minorBidi"/>
          <w:b/>
          <w:bCs/>
          <w:color w:val="1F4E79"/>
        </w:rPr>
        <w:t>) — 20 Prompts</w:t>
      </w:r>
    </w:p>
    <w:p w:rsidR="00C63640" w:rsidRPr="00B57FBF" w:rsidRDefault="00C64B7E">
      <w:pPr>
        <w:shd w:val="clear" w:color="auto" w:fill="DDEBF7"/>
        <w:spacing w:after="20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44546A"/>
          <w:cs/>
        </w:rPr>
        <w:t>สไตล์ภาพ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: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เชีย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A4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แนวตั้ง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(300 DPI,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อัตราส่วน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1:1.414)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เหมาะสำหรับสื่อรณรงค์และโปสเตอร์ในโรงเรียนมัธยม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พิษภัยบุหรี่และบุหรี่ไฟฟ้า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พิษภัยบุหรี่และบุหรี่ไฟฟ้า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อินโฟกราฟิกทันสมัยแสดงนักเรียนมัธยมต้นปฏิเสธบุหรี่ไฟฟ้าจากเพื่อน มีข้อมูลสารพิษในควันบุหรี่ประกอบ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4B276D" w:rsidRPr="00B57FBF" w:rsidRDefault="004B276D">
      <w:pPr>
        <w:spacing w:after="120"/>
        <w:ind w:left="504"/>
        <w:rPr>
          <w:rFonts w:asciiTheme="minorBidi" w:hAnsiTheme="minorBidi" w:cstheme="minorBidi" w:hint="cs"/>
        </w:rPr>
      </w:pPr>
      <w:r>
        <w:rPr>
          <w:rFonts w:asciiTheme="minorBidi" w:hAnsiTheme="minorBidi" w:cstheme="minorBidi"/>
          <w:sz w:val="21"/>
          <w:szCs w:val="21"/>
          <w:cs/>
        </w:rPr>
        <w:lastRenderedPageBreak/>
        <w:pict>
          <v:shape id="_x0000_i1061" type="#_x0000_t75" style="width:198.35pt;height:281.8pt">
            <v:imagedata r:id="rId11" o:title="Gemini_Generated_Image_d958gsd958gsd958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โทษของเครื่องดื่มแอลกอฮอล์</w:t>
      </w:r>
    </w:p>
    <w:p w:rsidR="00C63640" w:rsidRDefault="00C64B7E">
      <w:pPr>
        <w:spacing w:after="120"/>
        <w:ind w:left="504"/>
        <w:rPr>
          <w:rFonts w:asciiTheme="minorBidi" w:hAnsiTheme="minorBidi" w:cstheme="minorBidi"/>
          <w:sz w:val="21"/>
          <w:szCs w:val="21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โทษของเครื่องดื่มแอลกอฮอล์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โปสเตอร์แสดงนักเรียนมัธยมต้นปฏิเสธเครื่องดื่มแอลกอฮอล์ในงานสังสรรค์ มีไอคอนผลกระทบต่อสมองและตับ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4B276D" w:rsidRPr="00B57FBF" w:rsidRDefault="004B276D">
      <w:pPr>
        <w:spacing w:after="120"/>
        <w:ind w:left="504"/>
        <w:rPr>
          <w:rFonts w:asciiTheme="minorBidi" w:hAnsiTheme="minorBidi" w:cstheme="minorBidi" w:hint="cs"/>
        </w:rPr>
      </w:pPr>
      <w:r>
        <w:rPr>
          <w:rFonts w:asciiTheme="minorBidi" w:hAnsiTheme="minorBidi" w:cstheme="minorBidi"/>
          <w:sz w:val="21"/>
          <w:szCs w:val="21"/>
          <w:cs/>
        </w:rPr>
        <w:pict>
          <v:shape id="_x0000_i1064" type="#_x0000_t75" style="width:157.25pt;height:224.4pt">
            <v:imagedata r:id="rId12" o:title="Gemini_Generated_Image_g3i074g3i074g3i0"/>
          </v:shape>
        </w:pic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ห่างไกลยาเสพติด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ห่างไกลยาเสพติด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โปสเตอร์รณรงค์แสดงนักเรียนมัธยมต้นรวมกลุ่มทำกิจกรรมกีฬาแทนการยุ่งเกี่ยวกับยาเสพติด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อนามัยการเจริญพันธุ์เบื้องต้น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lastRenderedPageBreak/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อนามัยการเจริญพันธุ์เบื้องต้น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อินโฟกราฟิกให้ความรู้เรื่องการเปลี่ยนแปลงร่างกายวัยรุ่นอย่างเหมาะสมและสุภาพ เน้นความเข้าใจตนเอง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จัดการความเครียดวัยรุ่น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จัดการความเครียดวัยรุ่น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นักเรียนมัธยมต้นทำกิจกรรมผ่อนคลาย เช่น วาดภาพหรือฟังเพลง มีไอคอนเทคนิคคลายเครียดประกอบ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ป้องกันการกลั่นแกล้ง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>Bullying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ป้องกันการกลั่นแกล้ง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Bullying":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โปสเตอร์แสดงกลุ่มนักเรียนช่วยเหลือเพื่อนที่ถูกล้อเลียน ส่งเสริมความเห็นอกเห็นใจ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โภชนาการสำหรับวัยรุ่น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ลมีเดียสำหรับหัวข้อ</w:t>
      </w:r>
      <w:r w:rsidRPr="00B57FBF">
        <w:rPr>
          <w:rFonts w:asciiTheme="minorBidi" w:hAnsiTheme="minorBidi" w:cstheme="minorBidi"/>
          <w:sz w:val="21"/>
          <w:szCs w:val="21"/>
        </w:rPr>
        <w:t xml:space="preserve"> "</w:t>
      </w:r>
      <w:r w:rsidRPr="00B57FBF">
        <w:rPr>
          <w:rFonts w:asciiTheme="minorBidi" w:hAnsiTheme="minorBidi" w:cstheme="minorBidi"/>
          <w:sz w:val="21"/>
          <w:szCs w:val="21"/>
          <w:cs/>
        </w:rPr>
        <w:t>โภชนาการสำหรับวัยรุ่น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อินโฟกราฟิกแสดงมื้ออาหารที่สมดุลสำหรับนักเรียนมัธยมต้นที่กำลังเจริญเติบโต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ออกกำลังกายเสริมสร้างกล้ามเนื้อและกระดูก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ออกกำลังกายเสริมสร้างกล้ามเนื้อและกระดูก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นักเรียนมัธยมต้นเล่นกีฬาในสนามโรงเรียน มีไอคอนแสดงประโยชน์ต่อกระดูกและกล้ามเนื้อ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>1:1.414)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>ตัวอักษรทุกตัวมองเห็นชัดเจน</w:t>
      </w:r>
      <w:r w:rsidRPr="00B57FBF">
        <w:rPr>
          <w:rFonts w:asciiTheme="minorBidi" w:hAnsiTheme="minorBidi" w:cstheme="minorBidi"/>
          <w:sz w:val="21"/>
          <w:szCs w:val="21"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รู้ทันโรคไม่ติดต่อเรื้อรัง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รู้ทันโรคไม่ติดต่อเรื้อรัง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อินโฟกราฟิกเปรียบเทียบพฤติกรรมเสี่ยงกับพฤติกรรมสุขภาพดีของวัยรุ่น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สวมหมวกกันน็อคทุกครั้งที่ขับขี่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สวมหมวกกันน็อคทุกครั้งที่ขับขี่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นักเรียนมัธยมต้นสวมหมวกกันน็อคขับขี่จักรยานยนต์อย่างปลอดภัยไปโรงเรียน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ความปลอดภัยและขอบเขตทางเพศ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ความปลอดภัยและขอบเขตทางเพศ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โปสเตอร์ให้ความรู้เรื่องการเคารพขอบเขตส่วนบุคคลและการยินยอมอย่างเหมาะสมกับวัย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ป้องกันโรคติดต่อทางเพศสัมพันธ์เบื้องต้น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ป้องกันโรคติดต่อทางเพศสัมพันธ์เบื้องต้น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อินโฟกราฟิกให้ความรู้พื้นฐานเรื่องสุขภาพทางเพศสำหรับวัยรุ่นอย่างสุภาพและเหมาะสม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ใช้โซ</w:t>
      </w:r>
      <w:proofErr w:type="spellStart"/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เชีย</w:t>
      </w:r>
      <w:proofErr w:type="spellEnd"/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ลมีเดียอย่างปลอดภัย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ใช้โซ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ลมีเดียอย่างปลอดภัย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นักเรียนมัธยมต้นตั้งค่าความเป็นส่วนตัวบนโทรศัพท์มือถือ มีไอคอนป้องกัน </w:t>
      </w:r>
      <w:r w:rsidRPr="00B57FBF">
        <w:rPr>
          <w:rFonts w:asciiTheme="minorBidi" w:hAnsiTheme="minorBidi" w:cstheme="minorBidi"/>
          <w:sz w:val="21"/>
          <w:szCs w:val="21"/>
        </w:rPr>
        <w:t xml:space="preserve">Cyberbullying </w:t>
      </w:r>
      <w:r w:rsidRPr="00B57FBF">
        <w:rPr>
          <w:rFonts w:asciiTheme="minorBidi" w:hAnsiTheme="minorBidi" w:cstheme="minorBidi"/>
          <w:sz w:val="21"/>
          <w:szCs w:val="21"/>
          <w:cs/>
        </w:rPr>
        <w:t>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ถนอมสายตาและการได้ยิน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ถนอมสายตาและการได้ยิน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นักเรียนมัธยมต้นลดเสียงหูฟังและพักสายตาจากหน้าจอเป็นระยะ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ท่าทางที่ถูกต้องเมื่อใช้มือถือ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ท่าทางที่ถูกต้องเมื่อใช้มือถือ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อินโฟกราฟิกเปรียบเทียบท่านั่งก้มคอผิดกับท่านั่งตัวตรงถูกต้องขณะใช้มือถือ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>1:1.414)</w:t>
      </w:r>
      <w:proofErr w:type="spellStart"/>
      <w:r w:rsidR="00F72716">
        <w:rPr>
          <w:rFonts w:asciiTheme="minorBidi" w:hAnsiTheme="minorBidi" w:cstheme="minorBidi" w:hint="cs"/>
          <w:sz w:val="21"/>
          <w:szCs w:val="21"/>
          <w:cs/>
        </w:rPr>
        <w:t>ตั</w:t>
      </w:r>
      <w:proofErr w:type="spellEnd"/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>วอ</w:t>
      </w:r>
      <w:proofErr w:type="spellStart"/>
      <w:r w:rsidR="00F72716">
        <w:rPr>
          <w:rFonts w:asciiTheme="minorBidi" w:hAnsiTheme="minorBidi" w:cstheme="minorBidi" w:hint="cs"/>
          <w:sz w:val="21"/>
          <w:szCs w:val="21"/>
          <w:cs/>
        </w:rPr>
        <w:t>ักษร</w:t>
      </w:r>
      <w:proofErr w:type="spellEnd"/>
      <w:r w:rsidR="00F72716">
        <w:rPr>
          <w:rFonts w:asciiTheme="minorBidi" w:hAnsiTheme="minorBidi" w:cstheme="minorBidi" w:hint="cs"/>
          <w:sz w:val="21"/>
          <w:szCs w:val="21"/>
          <w:cs/>
        </w:rPr>
        <w:t>ทุกตัวมองเห็นชัดเจน</w:t>
      </w:r>
      <w:r w:rsidRPr="00B57FBF">
        <w:rPr>
          <w:rFonts w:asciiTheme="minorBidi" w:hAnsiTheme="minorBidi" w:cstheme="minorBidi"/>
          <w:sz w:val="21"/>
          <w:szCs w:val="21"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จัดการความเครียดจากการเรียน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จัดการความเครียดจากการเรียน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นักเรียนมัธยมต้นวางแผนตารางอ่านหนังสือและพักผ่อนอย่างสมดุล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ลมีเดีย ขนาดภาพ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 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ปฐมพยาบาลเบื้องต้นสำหรับวัยรุ่น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ปฐมพยาบาลเบื้องต้นสำหรับวัยรุ่น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นักเรียนมัธยมต้นฝึกปฐมพยาบาลเพื่อนที่บาดเจ็บเล็กน้อยในชั่วโมงกิจกรรม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>1:1.414)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>ตัวอักษรทุกตัวมองเห็นชัดเจน</w:t>
      </w:r>
      <w:r w:rsidRPr="00B57FBF">
        <w:rPr>
          <w:rFonts w:asciiTheme="minorBidi" w:hAnsiTheme="minorBidi" w:cstheme="minorBidi"/>
          <w:sz w:val="21"/>
          <w:szCs w:val="21"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ความรู้เบื้องต้นเรื่องการบริจาคโลหิต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ความรู้เบื้องต้นเรื่องการบริจาคโลหิต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โปสเตอร์ให้ความรู้เรื่องประโยชน์และคุณสมบัติเบื้องต้นของผู้บริจาคโลหิตสำหรับวัยรุ่น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อนุรักษ์สิ่งแวดล้อมเพื่อสุขภาพ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อนุรักษ์สิ่งแวดล้อมเพื่อสุขภาพ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นักเรียนมัธยมต้นร่วมกันปลูกต้นไม้และแยกขยะรี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ไซเคิล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>ในโรงเรียน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เลือกกินอาหารเพื่อสุขภาพในวัยเรียน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lastRenderedPageBreak/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เลือกกินอาหารเพื่อสุขภาพในวัยเรียน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นักเรียนมัธยมต้นเลือกซื้ออาหารเพื่อสุขภาพจากโรงอาหาร มีป้ายเปรียบเทียบคุณค่าทางโภชนาการ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อินโฟกราฟิกทันสมัย สีสันสดใสแต่ดูเป็นผู้ใหญ่ขึ้น ตัวละครวัยรุ่นหลากหลายรูปลักษณ์ในชุดนักเรียนมัธยม มีกราฟิก ไอคอน และองค์ประกอบดีไซน์แบบโซ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="00F72716">
        <w:rPr>
          <w:rFonts w:asciiTheme="minorBidi" w:hAnsiTheme="minorBidi" w:cstheme="minorBidi" w:hint="cs"/>
          <w:sz w:val="21"/>
          <w:szCs w:val="21"/>
          <w:cs/>
        </w:rPr>
        <w:t xml:space="preserve">ตัวอักษรทุกตัวมองเห็นชัดเจน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เหมาะสำหรับสื่อรณรงค์และโปสเตอร์ในโรงเรียนมัธยม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</w:rPr>
        <w:br w:type="page"/>
      </w:r>
    </w:p>
    <w:p w:rsidR="00C63640" w:rsidRPr="00B57FBF" w:rsidRDefault="00C64B7E">
      <w:pPr>
        <w:pStyle w:val="1"/>
        <w:spacing w:before="200" w:after="15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1F4E79"/>
        </w:rPr>
        <w:lastRenderedPageBreak/>
        <w:t xml:space="preserve">5.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มัธยมศึกษาตอนปลาย </w:t>
      </w:r>
      <w:r w:rsidRPr="00B57FBF">
        <w:rPr>
          <w:rFonts w:asciiTheme="minorBidi" w:hAnsiTheme="minorBidi" w:cstheme="minorBidi"/>
          <w:b/>
          <w:bCs/>
          <w:color w:val="1F4E79"/>
        </w:rPr>
        <w:t>(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ม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.4–6,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 xml:space="preserve">อายุ </w:t>
      </w:r>
      <w:r w:rsidRPr="00B57FBF">
        <w:rPr>
          <w:rFonts w:asciiTheme="minorBidi" w:hAnsiTheme="minorBidi" w:cstheme="minorBidi"/>
          <w:b/>
          <w:bCs/>
          <w:color w:val="1F4E79"/>
        </w:rPr>
        <w:t xml:space="preserve">16–18 </w:t>
      </w:r>
      <w:r w:rsidRPr="00B57FBF">
        <w:rPr>
          <w:rFonts w:asciiTheme="minorBidi" w:hAnsiTheme="minorBidi" w:cstheme="minorBidi"/>
          <w:b/>
          <w:bCs/>
          <w:color w:val="1F4E79"/>
          <w:cs/>
        </w:rPr>
        <w:t>ปี</w:t>
      </w:r>
      <w:r w:rsidRPr="00B57FBF">
        <w:rPr>
          <w:rFonts w:asciiTheme="minorBidi" w:hAnsiTheme="minorBidi" w:cstheme="minorBidi"/>
          <w:b/>
          <w:bCs/>
          <w:color w:val="1F4E79"/>
        </w:rPr>
        <w:t>) — 20 Prompts</w:t>
      </w:r>
    </w:p>
    <w:p w:rsidR="00C63640" w:rsidRPr="00B57FBF" w:rsidRDefault="00C64B7E">
      <w:pPr>
        <w:shd w:val="clear" w:color="auto" w:fill="DDEBF7"/>
        <w:spacing w:after="20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i/>
          <w:iCs/>
          <w:color w:val="44546A"/>
          <w:cs/>
        </w:rPr>
        <w:t>สไตล์ภาพ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: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i/>
          <w:iCs/>
          <w:color w:val="44546A"/>
        </w:rPr>
        <w:t>-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เขียว</w:t>
      </w:r>
      <w:r w:rsidRPr="00B57FBF">
        <w:rPr>
          <w:rFonts w:asciiTheme="minorBidi" w:hAnsiTheme="minorBidi" w:cstheme="minorBidi"/>
          <w:i/>
          <w:iCs/>
          <w:color w:val="44546A"/>
        </w:rPr>
        <w:t>-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i/>
          <w:iCs/>
          <w:color w:val="44546A"/>
        </w:rPr>
        <w:t>/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A4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แนวตั้ง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i/>
          <w:iCs/>
          <w:color w:val="44546A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(300 DPI,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 xml:space="preserve">อัตราส่วน </w:t>
      </w:r>
      <w:r w:rsidRPr="00B57FBF">
        <w:rPr>
          <w:rFonts w:asciiTheme="minorBidi" w:hAnsiTheme="minorBidi" w:cstheme="minorBidi"/>
          <w:i/>
          <w:iCs/>
          <w:color w:val="44546A"/>
        </w:rPr>
        <w:t xml:space="preserve">1:1.414) </w:t>
      </w:r>
      <w:r w:rsidRPr="00B57FBF">
        <w:rPr>
          <w:rFonts w:asciiTheme="minorBidi" w:hAnsiTheme="minorBidi" w:cstheme="minorBidi"/>
          <w:i/>
          <w:iCs/>
          <w:color w:val="44546A"/>
          <w:cs/>
        </w:rPr>
        <w:t>เหมาะสำหรับโปสเตอร์รณรงค์ระดับมัธยมปลายและมหาวิทยาลัย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รู้เท่าทันโรคไม่ติดต่อเรื้อรัง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>NCDs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รู้เท่าทันโรคไม่ติดต่อเรื้อรัง </w:t>
      </w:r>
      <w:r w:rsidRPr="00B57FBF">
        <w:rPr>
          <w:rFonts w:asciiTheme="minorBidi" w:hAnsiTheme="minorBidi" w:cstheme="minorBidi"/>
          <w:sz w:val="21"/>
          <w:szCs w:val="21"/>
        </w:rPr>
        <w:t xml:space="preserve">NCDs":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โปสเตอร์มืออาชีพแสดงข้อมูลเชิงลึกเรื่องเบาหวาน ความดันโลหิตสูง และมะเร็ง พร้อมกราฟสถิติความเสี่ยง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สุขภาพจิตวัยรุ่นและภาวะซึมเศร้า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สุขภาพจิตวัยรุ่นและภาวะซึมเศร้า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โปสเตอร์รณรงค์ส่งเสริมการพูดคุยเปิดใจเรื่องสุขภาพจิต มีสายด่วนสุขภาพจิตประกอบ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ป้องกันโรคติดต่อทางเพศสัมพันธ์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ป้องกันโรคติดต่อทางเพศสัมพันธ์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เชิงวิชาการเรื่องการป้องกันโรคติดต่อทางเพศสัมพันธ์อย่างเหมาะสมสำหรับวัยรุ่นตอนป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การตั้งครรภ์ในวัยรุ่นและการวางแผนครอบครัว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การตั้งครรภ์ในวัยรุ่นและการวางแผนครอบครัว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โปสเตอร์ให้ความรู้เชิงสร้างสรรค์เรื่องการวางแผนชีวิตและความรับผิดชอบของวัยรุ่น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พิษภัยบุหรี่ไฟฟ้าในวัยรุ่น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พิษภัยบุหรี่ไฟฟ้าในวัยรุ่น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อินโฟกราฟิกข้อมูลเชิงลึกแสดงสารเคมีอันตรายในบุหรี่ไฟฟ้าและผลกระทบต่อปอด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แอลกอฮอล์กับการขับขี่ยานพาหนะ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แอลกอฮอล์กับการขับขี่ยานพาหนะ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โปสเตอร์รณรงค์ </w:t>
      </w:r>
      <w:r w:rsidRPr="00B57FBF">
        <w:rPr>
          <w:rFonts w:asciiTheme="minorBidi" w:hAnsiTheme="minorBidi" w:cstheme="minorBidi"/>
          <w:sz w:val="21"/>
          <w:szCs w:val="21"/>
        </w:rPr>
        <w:t>'</w:t>
      </w:r>
      <w:r w:rsidRPr="00B57FBF">
        <w:rPr>
          <w:rFonts w:asciiTheme="minorBidi" w:hAnsiTheme="minorBidi" w:cstheme="minorBidi"/>
          <w:sz w:val="21"/>
          <w:szCs w:val="21"/>
          <w:cs/>
        </w:rPr>
        <w:t>เมาไม่ขับ</w:t>
      </w:r>
      <w:r w:rsidRPr="00B57FBF">
        <w:rPr>
          <w:rFonts w:asciiTheme="minorBidi" w:hAnsiTheme="minorBidi" w:cstheme="minorBidi"/>
          <w:sz w:val="21"/>
          <w:szCs w:val="21"/>
        </w:rPr>
        <w:t xml:space="preserve">' </w:t>
      </w:r>
      <w:r w:rsidRPr="00B57FBF">
        <w:rPr>
          <w:rFonts w:asciiTheme="minorBidi" w:hAnsiTheme="minorBidi" w:cstheme="minorBidi"/>
          <w:sz w:val="21"/>
          <w:szCs w:val="21"/>
          <w:cs/>
        </w:rPr>
        <w:t>แสดงสถิติอุบัติเหตุจากการดื่มแล้วขับสำหรับวัยรุ่นตอนปลาย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ห่างไกลยาเสพติดในรั้วมหาวิทยาลัย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ห่างไกลยาเสพติดในรั้วมหาวิทยาลัย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โปสเตอร์รณรงค์แสดงนักเรียนมัธยมปลายและนักศึกษาใหม่เลือกใช้ชีวิตปลอดยาเสพติด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การบริจาคโลหิตและอวัยวะ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lastRenderedPageBreak/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การบริจาคโลหิตและอวัยวะ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โปสเตอร์เชิญชวนบริจาคโลหิตพร้อมข้อมูลคุณสมบัติผู้บริจาคและประโยชน์ต่อสังคม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 xml:space="preserve">การปฐมพยาบาลและ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</w:rPr>
        <w:t xml:space="preserve">CPR </w:t>
      </w: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เบื้องต้น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การปฐมพยาบาลและ </w:t>
      </w:r>
      <w:r w:rsidRPr="00B57FBF">
        <w:rPr>
          <w:rFonts w:asciiTheme="minorBidi" w:hAnsiTheme="minorBidi" w:cstheme="minorBidi"/>
          <w:sz w:val="21"/>
          <w:szCs w:val="21"/>
        </w:rPr>
        <w:t xml:space="preserve">CPR </w:t>
      </w:r>
      <w:r w:rsidRPr="00B57FBF">
        <w:rPr>
          <w:rFonts w:asciiTheme="minorBidi" w:hAnsiTheme="minorBidi" w:cstheme="minorBidi"/>
          <w:sz w:val="21"/>
          <w:szCs w:val="21"/>
          <w:cs/>
        </w:rPr>
        <w:t>เบื้องต้น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อินโฟกราฟิกแสดงขั้นตอนการทำ </w:t>
      </w:r>
      <w:r w:rsidRPr="00B57FBF">
        <w:rPr>
          <w:rFonts w:asciiTheme="minorBidi" w:hAnsiTheme="minorBidi" w:cstheme="minorBidi"/>
          <w:sz w:val="21"/>
          <w:szCs w:val="21"/>
        </w:rPr>
        <w:t xml:space="preserve">CPR </w:t>
      </w:r>
      <w:r w:rsidRPr="00B57FBF">
        <w:rPr>
          <w:rFonts w:asciiTheme="minorBidi" w:hAnsiTheme="minorBidi" w:cstheme="minorBidi"/>
          <w:sz w:val="21"/>
          <w:szCs w:val="21"/>
          <w:cs/>
        </w:rPr>
        <w:t>อย่างถูกต้องเป็นลำดับขั้นชัดเจน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สุขภาพจิตช่วงเตรียมสอบเข้ามหาวิทยาลัย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สุขภาพจิตช่วงเตรียมสอบเข้ามหาวิทยาลัย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โปสเตอร์ให้กำลังใจพร้อมเทคนิคจัดการความเครียดสำหรับนักเรียนมัธยมปลายช่วงสอบ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การใช้ยาอย่างสมเหตุผล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การใช้ยาอย่างสมเหตุผล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อินโฟกราฟิกให้ความรู้เรื่องการอ่านฉลากยาและการใช้ยาปฏิชีวนะอย่างถูกต้อง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วัคซีนที่จำเป็นสำหรับวัยรุ่น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วัคซีนที่จำเป็นสำหรับวัยรุ่น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โปสเตอร์ให้ข้อมูลตารางวัคซีนที่แนะนำสำหรับวัยรุ่นตอนปลายอย่างเป็นระบบ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ความยินยอมและสุขภาพทางเพศ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ความยินยอมและสุขภาพทางเพศ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โปสเตอร์ให้ความรู้เรื่องการเคารพสิทธิ์และความยินยอมในความสัมพันธ์อย่างเหมาะสม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ขับขี่ปลอดภัยสำหรับวัยรุ่นตอนปลาย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ขับขี่ปลอดภัยสำหรับวัยรุ่นตอนปลาย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โปสเตอร์รณรงค์สวมหมวกกันน็อคและเข็มขัดนิรภัยทุกครั้งที่ขับขี่ยานพาหนะ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ความปลอดภัยในการทำงานพิเศษ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ความปลอดภัยในการทำงานพิเศษ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อินโฟกราฟิกให้ความรู้เรื่องความปลอดภัยในการทำงานพิเศษระหว่างเรียนสำหรับวัยรุ่น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lastRenderedPageBreak/>
        <w:t>จัดการความเครียดจากการสอบ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จัดการความเครียดจากการสอบ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โปสเตอร์แสดงเทคนิคผ่อนคลายความเครียด เช่น การหายใจและการออกกำลังกายสำหรับวัยรุ่นตอนปลาย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โภชนาการเพื่อสุขภาพระยะยาว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สร้างภาพโปสเตอร์รณรงค์สำหรับหัวข้อ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โภชนาการเพื่อสุขภาพระยะยาว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อินโฟกราฟิกให้ความรู้เรื่องการวางแผนโภชนาการที่ดีต่อสุขภาพในระยะยาวสำหรับวัยรุ่นตอนปลาย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ตรวจสุขภาพประจำปี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สร้างภาพอินโฟกราฟิกให้ความรู้สำหรับหัวข้อ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ตรวจสุขภาพประจำปี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โปสเตอร์ส่งเสริมให้วัยรุ่นตอนปลายตรวจสุขภาพประจำปีเป็นประจำทุกปี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ผลกระทบของการนอนไม่เพียงพอ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>สร้างภาพภาพโพสต์โซ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เชีย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ลมีเดียสำหรับหัวข้อ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ผลกระทบของการนอนไม่เพียงพอ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อินโฟกราฟิกแสดงผลกระทบของการอดนอนต่อสมองและการเรียนของวัยรุ่นตอนปลาย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p w:rsidR="00C63640" w:rsidRPr="00B57FBF" w:rsidRDefault="00C64B7E">
      <w:pPr>
        <w:pStyle w:val="a4"/>
        <w:numPr>
          <w:ilvl w:val="0"/>
          <w:numId w:val="2"/>
        </w:numPr>
        <w:spacing w:before="160" w:after="40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b/>
          <w:bCs/>
          <w:color w:val="203864"/>
          <w:sz w:val="23"/>
          <w:szCs w:val="23"/>
          <w:cs/>
        </w:rPr>
        <w:t>จิตอาสาด้านงานสาธารณสุข</w:t>
      </w:r>
    </w:p>
    <w:p w:rsidR="00C63640" w:rsidRPr="00B57FBF" w:rsidRDefault="00C64B7E">
      <w:pPr>
        <w:spacing w:after="120"/>
        <w:ind w:left="504"/>
        <w:rPr>
          <w:rFonts w:asciiTheme="minorBidi" w:hAnsiTheme="minorBidi" w:cstheme="minorBidi"/>
        </w:rPr>
      </w:pPr>
      <w:r w:rsidRPr="00B57FBF">
        <w:rPr>
          <w:rFonts w:asciiTheme="minorBidi" w:hAnsiTheme="minorBidi" w:cstheme="minorBidi"/>
          <w:sz w:val="21"/>
          <w:szCs w:val="21"/>
          <w:cs/>
        </w:rPr>
        <w:t xml:space="preserve">สร้างภาพแผ่นพับประชาสัมพันธ์สำหรับหัวข้อ </w:t>
      </w:r>
      <w:r w:rsidRPr="00B57FBF">
        <w:rPr>
          <w:rFonts w:asciiTheme="minorBidi" w:hAnsiTheme="minorBidi" w:cstheme="minorBidi"/>
          <w:sz w:val="21"/>
          <w:szCs w:val="21"/>
        </w:rPr>
        <w:t>"</w:t>
      </w:r>
      <w:r w:rsidRPr="00B57FBF">
        <w:rPr>
          <w:rFonts w:asciiTheme="minorBidi" w:hAnsiTheme="minorBidi" w:cstheme="minorBidi"/>
          <w:sz w:val="21"/>
          <w:szCs w:val="21"/>
          <w:cs/>
        </w:rPr>
        <w:t>จิตอาสาด้านงานสาธารณสุข</w:t>
      </w:r>
      <w:r w:rsidRPr="00B57FBF">
        <w:rPr>
          <w:rFonts w:asciiTheme="minorBidi" w:hAnsiTheme="minorBidi" w:cstheme="minorBidi"/>
          <w:sz w:val="21"/>
          <w:szCs w:val="21"/>
        </w:rPr>
        <w:t xml:space="preserve">": </w:t>
      </w:r>
      <w:r w:rsidRPr="00B57FBF">
        <w:rPr>
          <w:rFonts w:asciiTheme="minorBidi" w:hAnsiTheme="minorBidi" w:cstheme="minorBidi"/>
          <w:sz w:val="21"/>
          <w:szCs w:val="21"/>
          <w:cs/>
        </w:rPr>
        <w:t>โปสเตอร์เชิญชวนวัยรุ่นตอนปลายเข้าร่วมกิจกรรมจิตอาสาด้านสาธารณสุขในชุมชน สไตล์ภาพ</w:t>
      </w:r>
      <w:r w:rsidRPr="00B57FBF">
        <w:rPr>
          <w:rFonts w:asciiTheme="minorBidi" w:hAnsiTheme="minorBidi" w:cstheme="minorBidi"/>
          <w:sz w:val="21"/>
          <w:szCs w:val="21"/>
        </w:rPr>
        <w:t xml:space="preserve">: </w:t>
      </w:r>
      <w:r w:rsidRPr="00B57FBF">
        <w:rPr>
          <w:rFonts w:asciiTheme="minorBidi" w:hAnsiTheme="minorBidi" w:cstheme="minorBidi"/>
          <w:sz w:val="21"/>
          <w:szCs w:val="21"/>
          <w:cs/>
        </w:rPr>
        <w:t>สื่อสาธารณสุขมืออาชีพ เรียบหรูทันสมัย โทนสีฟ้า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เขียว</w:t>
      </w:r>
      <w:r w:rsidRPr="00B57FBF">
        <w:rPr>
          <w:rFonts w:asciiTheme="minorBidi" w:hAnsiTheme="minorBidi" w:cstheme="minorBidi"/>
          <w:sz w:val="21"/>
          <w:szCs w:val="21"/>
        </w:rPr>
        <w:t>-</w:t>
      </w:r>
      <w:r w:rsidRPr="00B57FBF">
        <w:rPr>
          <w:rFonts w:asciiTheme="minorBidi" w:hAnsiTheme="minorBidi" w:cstheme="minorBidi"/>
          <w:sz w:val="21"/>
          <w:szCs w:val="21"/>
          <w:cs/>
        </w:rPr>
        <w:t>ขาวสะอาดตา เน้นข้อมูลเชิงลึกและความน่าเชื่อถือ ตัวละครวัยรุ่นตอนปลาย</w:t>
      </w:r>
      <w:r w:rsidRPr="00B57FBF">
        <w:rPr>
          <w:rFonts w:asciiTheme="minorBidi" w:hAnsiTheme="minorBidi" w:cstheme="minorBidi"/>
          <w:sz w:val="21"/>
          <w:szCs w:val="21"/>
        </w:rPr>
        <w:t>/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วัยเริ่มทำงาน ภาพสมจริงกึ่งอินโฟกราฟิก ขนาดภาพ </w:t>
      </w:r>
      <w:r w:rsidRPr="00B57FBF">
        <w:rPr>
          <w:rFonts w:asciiTheme="minorBidi" w:hAnsiTheme="minorBidi" w:cstheme="minorBidi"/>
          <w:sz w:val="21"/>
          <w:szCs w:val="21"/>
        </w:rPr>
        <w:t xml:space="preserve">A4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แนวตั้ง </w:t>
      </w:r>
      <w:r w:rsidRPr="00B57FBF">
        <w:rPr>
          <w:rFonts w:asciiTheme="minorBidi" w:hAnsiTheme="minorBidi" w:cstheme="minorBidi"/>
          <w:sz w:val="21"/>
          <w:szCs w:val="21"/>
        </w:rPr>
        <w:t xml:space="preserve">2480 x 3508 </w:t>
      </w:r>
      <w:proofErr w:type="spellStart"/>
      <w:r w:rsidRPr="00B57FBF">
        <w:rPr>
          <w:rFonts w:asciiTheme="minorBidi" w:hAnsiTheme="minorBidi" w:cstheme="minorBidi"/>
          <w:sz w:val="21"/>
          <w:szCs w:val="21"/>
          <w:cs/>
        </w:rPr>
        <w:t>พิกเซล</w:t>
      </w:r>
      <w:proofErr w:type="spellEnd"/>
      <w:r w:rsidRPr="00B57FBF">
        <w:rPr>
          <w:rFonts w:asciiTheme="minorBidi" w:hAnsiTheme="minorBidi" w:cstheme="minorBidi"/>
          <w:sz w:val="21"/>
          <w:szCs w:val="21"/>
          <w:cs/>
        </w:rPr>
        <w:t xml:space="preserve"> </w:t>
      </w:r>
      <w:r w:rsidRPr="00B57FBF">
        <w:rPr>
          <w:rFonts w:asciiTheme="minorBidi" w:hAnsiTheme="minorBidi" w:cstheme="minorBidi"/>
          <w:sz w:val="21"/>
          <w:szCs w:val="21"/>
        </w:rPr>
        <w:t xml:space="preserve">(300 DPI, </w:t>
      </w:r>
      <w:r w:rsidRPr="00B57FBF">
        <w:rPr>
          <w:rFonts w:asciiTheme="minorBidi" w:hAnsiTheme="minorBidi" w:cstheme="minorBidi"/>
          <w:sz w:val="21"/>
          <w:szCs w:val="21"/>
          <w:cs/>
        </w:rPr>
        <w:t xml:space="preserve">อัตราส่วน </w:t>
      </w:r>
      <w:r w:rsidRPr="00B57FBF">
        <w:rPr>
          <w:rFonts w:asciiTheme="minorBidi" w:hAnsiTheme="minorBidi" w:cstheme="minorBidi"/>
          <w:sz w:val="21"/>
          <w:szCs w:val="21"/>
        </w:rPr>
        <w:t xml:space="preserve">1:1.414) </w:t>
      </w:r>
      <w:r w:rsidRPr="00B57FBF">
        <w:rPr>
          <w:rFonts w:asciiTheme="minorBidi" w:hAnsiTheme="minorBidi" w:cstheme="minorBidi"/>
          <w:sz w:val="21"/>
          <w:szCs w:val="21"/>
          <w:cs/>
        </w:rPr>
        <w:t>เหมาะสำหรับโปสเตอร์รณรงค์ระดับมัธยมปลายและมหาวิทยาลัย มีพื้นที่ว่างด้านบนหรือด้านล่างสำหรับใส่หัวข้อและข้อความสั้นกระชับเป็นภาษาไทย ภาพคมชัดสูง ไม่มีตัวอักษรผิดเพี้ยนหรือภาพที่สร้างความหวาดกลัว</w:t>
      </w:r>
    </w:p>
    <w:sectPr w:rsidR="00C63640" w:rsidRPr="00B57FBF" w:rsidSect="00C64B7E">
      <w:pgSz w:w="11906" w:h="16838"/>
      <w:pgMar w:top="1134" w:right="1134" w:bottom="63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5ACA"/>
    <w:multiLevelType w:val="hybridMultilevel"/>
    <w:tmpl w:val="81263690"/>
    <w:lvl w:ilvl="0" w:tplc="A992DB6E">
      <w:start w:val="1"/>
      <w:numFmt w:val="bullet"/>
      <w:lvlText w:val="●"/>
      <w:lvlJc w:val="left"/>
      <w:pPr>
        <w:ind w:left="720" w:hanging="360"/>
      </w:pPr>
    </w:lvl>
    <w:lvl w:ilvl="1" w:tplc="C10A3DAE">
      <w:start w:val="1"/>
      <w:numFmt w:val="bullet"/>
      <w:lvlText w:val="○"/>
      <w:lvlJc w:val="left"/>
      <w:pPr>
        <w:ind w:left="1440" w:hanging="360"/>
      </w:pPr>
    </w:lvl>
    <w:lvl w:ilvl="2" w:tplc="932699A4">
      <w:start w:val="1"/>
      <w:numFmt w:val="bullet"/>
      <w:lvlText w:val="■"/>
      <w:lvlJc w:val="left"/>
      <w:pPr>
        <w:ind w:left="2160" w:hanging="360"/>
      </w:pPr>
    </w:lvl>
    <w:lvl w:ilvl="3" w:tplc="CDC80710">
      <w:start w:val="1"/>
      <w:numFmt w:val="bullet"/>
      <w:lvlText w:val="●"/>
      <w:lvlJc w:val="left"/>
      <w:pPr>
        <w:ind w:left="2880" w:hanging="360"/>
      </w:pPr>
    </w:lvl>
    <w:lvl w:ilvl="4" w:tplc="5DBA155E">
      <w:start w:val="1"/>
      <w:numFmt w:val="bullet"/>
      <w:lvlText w:val="○"/>
      <w:lvlJc w:val="left"/>
      <w:pPr>
        <w:ind w:left="3600" w:hanging="360"/>
      </w:pPr>
    </w:lvl>
    <w:lvl w:ilvl="5" w:tplc="FA9E0B56">
      <w:start w:val="1"/>
      <w:numFmt w:val="bullet"/>
      <w:lvlText w:val="■"/>
      <w:lvlJc w:val="left"/>
      <w:pPr>
        <w:ind w:left="4320" w:hanging="360"/>
      </w:pPr>
    </w:lvl>
    <w:lvl w:ilvl="6" w:tplc="489639D0">
      <w:start w:val="1"/>
      <w:numFmt w:val="bullet"/>
      <w:lvlText w:val="●"/>
      <w:lvlJc w:val="left"/>
      <w:pPr>
        <w:ind w:left="5040" w:hanging="360"/>
      </w:pPr>
    </w:lvl>
    <w:lvl w:ilvl="7" w:tplc="6F4056C4">
      <w:start w:val="1"/>
      <w:numFmt w:val="bullet"/>
      <w:lvlText w:val="●"/>
      <w:lvlJc w:val="left"/>
      <w:pPr>
        <w:ind w:left="5760" w:hanging="360"/>
      </w:pPr>
    </w:lvl>
    <w:lvl w:ilvl="8" w:tplc="12D025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971C6F"/>
    <w:multiLevelType w:val="hybridMultilevel"/>
    <w:tmpl w:val="F7960274"/>
    <w:lvl w:ilvl="0" w:tplc="9760E436">
      <w:start w:val="1"/>
      <w:numFmt w:val="decimal"/>
      <w:lvlText w:val="%1."/>
      <w:lvlJc w:val="left"/>
      <w:pPr>
        <w:ind w:left="504" w:hanging="360"/>
      </w:pPr>
    </w:lvl>
    <w:lvl w:ilvl="1" w:tplc="8208ED36">
      <w:numFmt w:val="decimal"/>
      <w:lvlText w:val=""/>
      <w:lvlJc w:val="left"/>
    </w:lvl>
    <w:lvl w:ilvl="2" w:tplc="B358D75C">
      <w:numFmt w:val="decimal"/>
      <w:lvlText w:val=""/>
      <w:lvlJc w:val="left"/>
    </w:lvl>
    <w:lvl w:ilvl="3" w:tplc="7D20A29C">
      <w:numFmt w:val="decimal"/>
      <w:lvlText w:val=""/>
      <w:lvlJc w:val="left"/>
    </w:lvl>
    <w:lvl w:ilvl="4" w:tplc="A60A6CD6">
      <w:numFmt w:val="decimal"/>
      <w:lvlText w:val=""/>
      <w:lvlJc w:val="left"/>
    </w:lvl>
    <w:lvl w:ilvl="5" w:tplc="D36C932C">
      <w:numFmt w:val="decimal"/>
      <w:lvlText w:val=""/>
      <w:lvlJc w:val="left"/>
    </w:lvl>
    <w:lvl w:ilvl="6" w:tplc="7F36E330">
      <w:numFmt w:val="decimal"/>
      <w:lvlText w:val=""/>
      <w:lvlJc w:val="left"/>
    </w:lvl>
    <w:lvl w:ilvl="7" w:tplc="250E0C60">
      <w:numFmt w:val="decimal"/>
      <w:lvlText w:val=""/>
      <w:lvlJc w:val="left"/>
    </w:lvl>
    <w:lvl w:ilvl="8" w:tplc="3D1A97B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40"/>
    <w:rsid w:val="000D2B1C"/>
    <w:rsid w:val="00260749"/>
    <w:rsid w:val="004B276D"/>
    <w:rsid w:val="008768CB"/>
    <w:rsid w:val="009F2976"/>
    <w:rsid w:val="00B46438"/>
    <w:rsid w:val="00B57FBF"/>
    <w:rsid w:val="00C63640"/>
    <w:rsid w:val="00C64B7E"/>
    <w:rsid w:val="00CE1E3D"/>
    <w:rsid w:val="00F7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756B"/>
  <w15:docId w15:val="{A3ED5ED4-9961-45C8-88C8-DC0DE492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ตัวเข้ม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9395</Words>
  <Characters>53557</Characters>
  <Application>Microsoft Office Word</Application>
  <DocSecurity>0</DocSecurity>
  <Lines>446</Lines>
  <Paragraphs>125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website rmutt</cp:lastModifiedBy>
  <cp:revision>2</cp:revision>
  <dcterms:created xsi:type="dcterms:W3CDTF">2026-07-18T10:26:00Z</dcterms:created>
  <dcterms:modified xsi:type="dcterms:W3CDTF">2026-07-18T10:26:00Z</dcterms:modified>
</cp:coreProperties>
</file>